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6B4E7E" w:rsidRPr="00014963" w14:paraId="0C42E078" w14:textId="77777777" w:rsidTr="0081430E">
        <w:tc>
          <w:tcPr>
            <w:tcW w:w="9241" w:type="dxa"/>
          </w:tcPr>
          <w:p w14:paraId="11FEB753" w14:textId="14665CFC" w:rsidR="006B4E7E" w:rsidRPr="00014963" w:rsidRDefault="006B4E7E" w:rsidP="006B4E7E">
            <w:pPr>
              <w:jc w:val="center"/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>Prix Martin Ennals 202</w:t>
            </w:r>
            <w:r w:rsidR="00D83EF8"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>5</w:t>
            </w:r>
          </w:p>
          <w:p w14:paraId="07DB3188" w14:textId="77777777" w:rsidR="006B4E7E" w:rsidRPr="00014963" w:rsidRDefault="006B4E7E" w:rsidP="006B4E7E">
            <w:pPr>
              <w:jc w:val="center"/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>Formulaire de candidature</w:t>
            </w:r>
          </w:p>
          <w:p w14:paraId="6D2C445D" w14:textId="77777777" w:rsidR="00296529" w:rsidRPr="00014963" w:rsidRDefault="00296529" w:rsidP="006B4E7E">
            <w:pPr>
              <w:jc w:val="center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  <w:p w14:paraId="15767224" w14:textId="77777777" w:rsidR="00296529" w:rsidRPr="00014963" w:rsidRDefault="00296529" w:rsidP="006B4E7E">
            <w:pPr>
              <w:jc w:val="center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  <w:p w14:paraId="3B912760" w14:textId="65CE1DBF" w:rsidR="00296529" w:rsidRPr="00014963" w:rsidRDefault="00296529" w:rsidP="00296529">
            <w:pPr>
              <w:jc w:val="both"/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 xml:space="preserve">Les nominations pour le </w:t>
            </w:r>
            <w:r w:rsidR="00AA466C"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>P</w:t>
            </w:r>
            <w:r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>rix Martin Ennals 202</w:t>
            </w:r>
            <w:r w:rsidR="00B8181D"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>5</w:t>
            </w:r>
            <w:r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 xml:space="preserve"> sont </w:t>
            </w:r>
            <w:r w:rsidR="00014963"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>ouvertes jusqu’au 14 mars 2025</w:t>
            </w:r>
            <w:r w:rsidR="009E3AAE"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> !</w:t>
            </w:r>
            <w:r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 xml:space="preserve"> </w:t>
            </w:r>
          </w:p>
          <w:p w14:paraId="4AA05D4C" w14:textId="77777777" w:rsidR="00296529" w:rsidRPr="00014963" w:rsidRDefault="00296529" w:rsidP="00296529">
            <w:p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  <w:p w14:paraId="6EA597C1" w14:textId="77777777" w:rsidR="00296529" w:rsidRPr="00014963" w:rsidRDefault="00296529" w:rsidP="00296529">
            <w:p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  <w:p w14:paraId="61BBADFD" w14:textId="5531E8A8" w:rsidR="00296529" w:rsidRPr="00014963" w:rsidRDefault="00296529" w:rsidP="00296529">
            <w:p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Le </w:t>
            </w:r>
            <w:r w:rsidR="00AA466C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P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rix Martin Ennals pour les défenseurs</w:t>
            </w:r>
            <w:r w:rsidR="0057225B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 et les défenseu</w:t>
            </w:r>
            <w:r w:rsidR="000426E2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s</w:t>
            </w:r>
            <w:r w:rsidR="0057225B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es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 des droits h</w:t>
            </w:r>
            <w:r w:rsidR="00797528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umain</w:t>
            </w:r>
            <w:r w:rsidR="008011AD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s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 reconnaît et honore les personnes et les organisations qui ont fait preuve d'un engagement exceptionnel dans la défense des droits h</w:t>
            </w:r>
            <w:r w:rsidR="0057225B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umain</w:t>
            </w:r>
            <w:r w:rsidR="008011AD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s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, malgré les risques encourus, et qui ont donc besoin de protection et de soutien.</w:t>
            </w:r>
            <w:r w:rsidR="005264CD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 </w:t>
            </w:r>
          </w:p>
          <w:p w14:paraId="780EABE2" w14:textId="77777777" w:rsidR="00296529" w:rsidRPr="00014963" w:rsidRDefault="00296529" w:rsidP="00296529">
            <w:p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  <w:p w14:paraId="7EAFC23D" w14:textId="661F1218" w:rsidR="00296529" w:rsidRPr="00014963" w:rsidRDefault="00296529" w:rsidP="00296529">
            <w:p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Outre les </w:t>
            </w:r>
            <w:r w:rsidR="00DE5A5B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accomplissements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 des nominés, </w:t>
            </w:r>
            <w:r w:rsidR="00CB5109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plusieur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s critères sont pris en compte pour l'attribution du prix :</w:t>
            </w:r>
          </w:p>
          <w:p w14:paraId="10DD7246" w14:textId="77777777" w:rsidR="0057225B" w:rsidRPr="00014963" w:rsidRDefault="0057225B" w:rsidP="0057225B">
            <w:p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  <w:p w14:paraId="1CA7E2B8" w14:textId="52AD8140" w:rsidR="005264CD" w:rsidRPr="00014963" w:rsidRDefault="0057225B" w:rsidP="0057225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Les candidat</w:t>
            </w:r>
            <w:r w:rsidR="009C2E74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-</w:t>
            </w:r>
            <w:r w:rsidR="00D33DA0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e</w:t>
            </w:r>
            <w:r w:rsidR="009C2E74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-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s doivent être actif</w:t>
            </w:r>
            <w:r w:rsidR="009C2E74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-</w:t>
            </w:r>
            <w:proofErr w:type="spellStart"/>
            <w:r w:rsidR="00907E86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ve</w:t>
            </w:r>
            <w:proofErr w:type="spellEnd"/>
            <w:r w:rsidR="009C2E74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-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s dans la promotion et la défense des droits </w:t>
            </w:r>
            <w:r w:rsidR="008011AD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humains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 au moment de la nomination. Les </w:t>
            </w:r>
            <w:r w:rsidR="007C1A9B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activistes 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décédés ne peuvent</w:t>
            </w:r>
            <w:r w:rsidR="00CC7518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 pas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 être pris en considération.</w:t>
            </w:r>
          </w:p>
          <w:p w14:paraId="5743F082" w14:textId="0B3AB117" w:rsidR="005264CD" w:rsidRPr="00014963" w:rsidRDefault="0057225B" w:rsidP="0057225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Le </w:t>
            </w:r>
            <w:r w:rsidR="007C1A9B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ou la </w:t>
            </w:r>
            <w:proofErr w:type="spellStart"/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candidat</w:t>
            </w:r>
            <w:r w:rsidR="009C2E74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-</w:t>
            </w:r>
            <w:r w:rsidR="007C1A9B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e</w:t>
            </w:r>
            <w:proofErr w:type="spellEnd"/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 ne doit pas utiliser ou prôner la violence</w:t>
            </w:r>
            <w:r w:rsidR="007C1A9B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. </w:t>
            </w:r>
          </w:p>
          <w:p w14:paraId="77463B6B" w14:textId="77777777" w:rsidR="005264CD" w:rsidRPr="00014963" w:rsidRDefault="0057225B" w:rsidP="00296529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Les auto-nominations ne sont pas acceptées.</w:t>
            </w:r>
          </w:p>
          <w:p w14:paraId="19273FF5" w14:textId="4B6831AB" w:rsidR="0057225B" w:rsidRPr="00014963" w:rsidRDefault="0057225B" w:rsidP="00296529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En général, les défenseurs</w:t>
            </w:r>
            <w:r w:rsidR="007C1A9B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 ou défenseuses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 qui n'ont plus besoin de protection (parce qu'ils </w:t>
            </w:r>
            <w:r w:rsidR="007C1A9B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ou elles </w:t>
            </w: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se trouvent déjà dans un environnement sûr, par exemple) ne seront pas pris en considération.</w:t>
            </w:r>
          </w:p>
          <w:p w14:paraId="1521ABE6" w14:textId="77777777" w:rsidR="00C062DD" w:rsidRPr="00014963" w:rsidRDefault="00C062DD" w:rsidP="00C062DD">
            <w:p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  <w:p w14:paraId="7746EC85" w14:textId="7F1FF877" w:rsidR="00C062DD" w:rsidRPr="00014963" w:rsidRDefault="00C062DD" w:rsidP="00C062DD">
            <w:pPr>
              <w:jc w:val="both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eastAsia="Times New Roman" w:hAnsi="Open Sans Light" w:cs="Open Sans Light"/>
                <w:sz w:val="24"/>
                <w:szCs w:val="24"/>
                <w:lang w:val="fr-CH" w:eastAsia="fr-CH"/>
              </w:rPr>
              <w:t>Nous encourageons vivement les nominations de militant</w:t>
            </w:r>
            <w:r w:rsidR="009C2E74">
              <w:rPr>
                <w:rFonts w:ascii="Open Sans Light" w:eastAsia="Times New Roman" w:hAnsi="Open Sans Light" w:cs="Open Sans Light"/>
                <w:sz w:val="24"/>
                <w:szCs w:val="24"/>
                <w:lang w:val="fr-CH" w:eastAsia="fr-CH"/>
              </w:rPr>
              <w:t>-</w:t>
            </w:r>
            <w:r w:rsidRPr="00014963">
              <w:rPr>
                <w:rFonts w:ascii="Open Sans Light" w:eastAsia="Times New Roman" w:hAnsi="Open Sans Light" w:cs="Open Sans Light"/>
                <w:sz w:val="24"/>
                <w:szCs w:val="24"/>
                <w:lang w:val="fr-CH" w:eastAsia="fr-CH"/>
              </w:rPr>
              <w:t>e</w:t>
            </w:r>
            <w:r w:rsidR="009C2E74">
              <w:rPr>
                <w:rFonts w:ascii="Open Sans Light" w:eastAsia="Times New Roman" w:hAnsi="Open Sans Light" w:cs="Open Sans Light"/>
                <w:sz w:val="24"/>
                <w:szCs w:val="24"/>
                <w:lang w:val="fr-CH" w:eastAsia="fr-CH"/>
              </w:rPr>
              <w:t>-</w:t>
            </w:r>
            <w:r w:rsidRPr="00014963">
              <w:rPr>
                <w:rFonts w:ascii="Open Sans Light" w:eastAsia="Times New Roman" w:hAnsi="Open Sans Light" w:cs="Open Sans Light"/>
                <w:sz w:val="24"/>
                <w:szCs w:val="24"/>
                <w:lang w:val="fr-CH" w:eastAsia="fr-CH"/>
              </w:rPr>
              <w:t>s de moins de 30 ans afin de refléter le nombre croissant de jeunes qui rejoignent les mouvements de défense des droits humains dans leur pays.</w:t>
            </w:r>
          </w:p>
          <w:p w14:paraId="354F552B" w14:textId="77777777" w:rsidR="00296529" w:rsidRPr="00014963" w:rsidRDefault="00296529" w:rsidP="006B4E7E">
            <w:pPr>
              <w:jc w:val="center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  <w:p w14:paraId="5236680F" w14:textId="37BBA901" w:rsidR="00296529" w:rsidRPr="00014963" w:rsidRDefault="00296529" w:rsidP="006B4E7E">
            <w:pPr>
              <w:jc w:val="center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</w:tc>
      </w:tr>
      <w:tr w:rsidR="00E231FA" w:rsidRPr="00014963" w14:paraId="58269A06" w14:textId="77777777" w:rsidTr="0081430E">
        <w:tc>
          <w:tcPr>
            <w:tcW w:w="9241" w:type="dxa"/>
          </w:tcPr>
          <w:p w14:paraId="03A12575" w14:textId="4683C128" w:rsidR="00E231FA" w:rsidRPr="00014963" w:rsidRDefault="00F273BC" w:rsidP="0081430E">
            <w:pPr>
              <w:rPr>
                <w:rFonts w:ascii="Open Sans Light" w:hAnsi="Open Sans Light" w:cs="Open Sans Light"/>
                <w:b/>
                <w:bCs/>
                <w:sz w:val="24"/>
                <w:szCs w:val="24"/>
                <w:highlight w:val="yellow"/>
                <w:lang w:val="fr-CH"/>
              </w:rPr>
            </w:pPr>
            <w:r w:rsidRPr="00014963">
              <w:rPr>
                <w:rFonts w:ascii="Open Sans Light" w:hAnsi="Open Sans Light" w:cs="Open Sans Light"/>
                <w:b/>
                <w:bCs/>
                <w:sz w:val="24"/>
                <w:szCs w:val="24"/>
                <w:lang w:val="fr-CH"/>
              </w:rPr>
              <w:t>1. Des informations sur le candidat ou la candidate.</w:t>
            </w:r>
          </w:p>
        </w:tc>
      </w:tr>
      <w:tr w:rsidR="00E231FA" w:rsidRPr="00014963" w14:paraId="5A887134" w14:textId="77777777" w:rsidTr="0081430E">
        <w:tc>
          <w:tcPr>
            <w:tcW w:w="9241" w:type="dxa"/>
          </w:tcPr>
          <w:p w14:paraId="4D2AB6C1" w14:textId="77777777" w:rsidR="0081430E" w:rsidRPr="00014963" w:rsidRDefault="0081430E" w:rsidP="00E231FA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  <w:p w14:paraId="1496069D" w14:textId="6F42991E" w:rsidR="00E231FA" w:rsidRPr="00014963" w:rsidRDefault="00E231FA" w:rsidP="00E231FA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Nom</w:t>
            </w:r>
            <w:r w:rsidR="00C062DD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, </w:t>
            </w:r>
            <w:r w:rsidR="009153DE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Prénom</w:t>
            </w:r>
            <w:r w:rsidR="002D6864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 :</w:t>
            </w:r>
          </w:p>
        </w:tc>
      </w:tr>
      <w:tr w:rsidR="00E231FA" w:rsidRPr="00014963" w14:paraId="7DC73C99" w14:textId="77777777" w:rsidTr="0081430E">
        <w:tc>
          <w:tcPr>
            <w:tcW w:w="9241" w:type="dxa"/>
          </w:tcPr>
          <w:p w14:paraId="25E8F43D" w14:textId="1C6873FB" w:rsidR="002D6864" w:rsidRPr="00014963" w:rsidRDefault="002D6864" w:rsidP="00E231FA">
            <w:pPr>
              <w:pStyle w:val="Paragraphedeliste"/>
              <w:ind w:left="0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Date de naissance :</w:t>
            </w:r>
          </w:p>
          <w:p w14:paraId="1DFFEA2B" w14:textId="738FB0B4" w:rsidR="00E231FA" w:rsidRPr="00014963" w:rsidRDefault="00E231FA" w:rsidP="00E231FA">
            <w:pPr>
              <w:pStyle w:val="Paragraphedeliste"/>
              <w:ind w:left="0"/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Nationalité</w:t>
            </w:r>
            <w:r w:rsidR="002D6864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 :</w:t>
            </w:r>
          </w:p>
        </w:tc>
      </w:tr>
      <w:tr w:rsidR="00E231FA" w:rsidRPr="00014963" w14:paraId="0DE9B0D0" w14:textId="77777777" w:rsidTr="0081430E">
        <w:tc>
          <w:tcPr>
            <w:tcW w:w="9241" w:type="dxa"/>
          </w:tcPr>
          <w:p w14:paraId="3C867956" w14:textId="3BC00F9E" w:rsidR="00E231FA" w:rsidRPr="00014963" w:rsidRDefault="00091C6D" w:rsidP="00E231FA">
            <w:pPr>
              <w:rPr>
                <w:rFonts w:ascii="Open Sans Light" w:hAnsi="Open Sans Light" w:cs="Open Sans Light"/>
                <w:sz w:val="24"/>
                <w:szCs w:val="24"/>
                <w:lang w:val="en-US"/>
              </w:rPr>
            </w:pPr>
            <w:proofErr w:type="gramStart"/>
            <w:r w:rsidRPr="00014963">
              <w:rPr>
                <w:rFonts w:ascii="Open Sans Light" w:hAnsi="Open Sans Light" w:cs="Open Sans Light"/>
                <w:sz w:val="24"/>
                <w:szCs w:val="24"/>
                <w:lang w:val="en-US"/>
              </w:rPr>
              <w:t>Genre</w:t>
            </w:r>
            <w:r w:rsidR="00C062DD" w:rsidRPr="00014963">
              <w:rPr>
                <w:rFonts w:ascii="Open Sans Light" w:hAnsi="Open Sans Light" w:cs="Open Sans Light"/>
                <w:sz w:val="24"/>
                <w:szCs w:val="24"/>
                <w:lang w:val="en-US"/>
              </w:rPr>
              <w:t xml:space="preserve"> </w:t>
            </w:r>
            <w:r w:rsidR="00801879" w:rsidRPr="00014963">
              <w:rPr>
                <w:rFonts w:ascii="Open Sans Light" w:hAnsi="Open Sans Light" w:cs="Open Sans Light"/>
                <w:sz w:val="24"/>
                <w:szCs w:val="24"/>
                <w:lang w:val="en-US"/>
              </w:rPr>
              <w:t>:</w:t>
            </w:r>
            <w:proofErr w:type="gramEnd"/>
            <w:r w:rsidR="00801879" w:rsidRPr="00014963">
              <w:rPr>
                <w:rFonts w:ascii="Open Sans Light" w:hAnsi="Open Sans Light" w:cs="Open Sans Light"/>
                <w:sz w:val="24"/>
                <w:szCs w:val="24"/>
                <w:lang w:val="en-US"/>
              </w:rPr>
              <w:t xml:space="preserve"> </w:t>
            </w:r>
          </w:p>
        </w:tc>
      </w:tr>
      <w:tr w:rsidR="00E231FA" w:rsidRPr="00014963" w14:paraId="4B1A7888" w14:textId="77777777" w:rsidTr="0081430E">
        <w:tc>
          <w:tcPr>
            <w:tcW w:w="9241" w:type="dxa"/>
          </w:tcPr>
          <w:p w14:paraId="48B461D8" w14:textId="20F7827E" w:rsidR="00E231FA" w:rsidRPr="00014963" w:rsidRDefault="009731A3" w:rsidP="00E231FA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T</w:t>
            </w:r>
            <w:r w:rsidR="00E231FA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éléphone</w:t>
            </w:r>
            <w:r w:rsidR="002D6864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 :</w:t>
            </w:r>
          </w:p>
        </w:tc>
      </w:tr>
      <w:tr w:rsidR="00E231FA" w:rsidRPr="00014963" w14:paraId="01893D71" w14:textId="77777777" w:rsidTr="0081430E">
        <w:tc>
          <w:tcPr>
            <w:tcW w:w="9241" w:type="dxa"/>
          </w:tcPr>
          <w:p w14:paraId="46E2B010" w14:textId="160CBC56" w:rsidR="00E231FA" w:rsidRPr="00014963" w:rsidRDefault="00E231FA" w:rsidP="00E231FA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 xml:space="preserve">Adresse </w:t>
            </w:r>
            <w:r w:rsidR="009731A3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électronique</w:t>
            </w:r>
            <w:r w:rsidR="002D6864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 :</w:t>
            </w:r>
          </w:p>
        </w:tc>
      </w:tr>
      <w:tr w:rsidR="00E231FA" w:rsidRPr="00014963" w14:paraId="049452AD" w14:textId="77777777" w:rsidTr="0081430E">
        <w:tc>
          <w:tcPr>
            <w:tcW w:w="9241" w:type="dxa"/>
          </w:tcPr>
          <w:p w14:paraId="65EE5DE0" w14:textId="2925919E" w:rsidR="00E231FA" w:rsidRPr="00014963" w:rsidRDefault="00E231FA" w:rsidP="00E231FA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Comptes réseaux sociaux</w:t>
            </w:r>
            <w:r w:rsidR="002D6864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 :</w:t>
            </w:r>
          </w:p>
        </w:tc>
      </w:tr>
      <w:tr w:rsidR="00E231FA" w:rsidRPr="00014963" w14:paraId="49A9AD09" w14:textId="77777777" w:rsidTr="0081430E">
        <w:tc>
          <w:tcPr>
            <w:tcW w:w="9241" w:type="dxa"/>
          </w:tcPr>
          <w:p w14:paraId="623B3B5D" w14:textId="77777777" w:rsidR="00E231FA" w:rsidRPr="00014963" w:rsidRDefault="00E231FA" w:rsidP="00E231FA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lastRenderedPageBreak/>
              <w:t>Site internet</w:t>
            </w:r>
            <w:r w:rsidR="002D6864"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 :</w:t>
            </w:r>
          </w:p>
          <w:p w14:paraId="58B10B18" w14:textId="77777777" w:rsidR="00014963" w:rsidRPr="00014963" w:rsidRDefault="00014963" w:rsidP="0002558D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Moyens de communication privilégiés :</w:t>
            </w:r>
          </w:p>
          <w:p w14:paraId="1B038258" w14:textId="2CE40F54" w:rsidR="00014963" w:rsidRPr="00014963" w:rsidRDefault="00014963" w:rsidP="0002558D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Occupation :</w:t>
            </w:r>
          </w:p>
          <w:p w14:paraId="70AC2FA6" w14:textId="77777777" w:rsidR="00014963" w:rsidRPr="00014963" w:rsidRDefault="00014963" w:rsidP="0002558D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Organisation (le cas échéant) :</w:t>
            </w:r>
          </w:p>
          <w:p w14:paraId="5F3B81E1" w14:textId="77777777" w:rsidR="00014963" w:rsidRDefault="00014963" w:rsidP="00014963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  <w:r w:rsidRPr="00014963">
              <w:rPr>
                <w:rFonts w:ascii="Open Sans Light" w:hAnsi="Open Sans Light" w:cs="Open Sans Light"/>
                <w:sz w:val="24"/>
                <w:szCs w:val="24"/>
                <w:lang w:val="fr-CH"/>
              </w:rPr>
              <w:t>Langue(s) parlée(s) :</w:t>
            </w:r>
          </w:p>
          <w:p w14:paraId="07C31500" w14:textId="77777777" w:rsidR="00014963" w:rsidRDefault="00014963" w:rsidP="00014963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  <w:p w14:paraId="1DD68499" w14:textId="18ACF0AA" w:rsidR="000551CE" w:rsidRPr="00014963" w:rsidRDefault="000551CE" w:rsidP="00014963">
            <w:pPr>
              <w:rPr>
                <w:rFonts w:ascii="Open Sans Light" w:hAnsi="Open Sans Light" w:cs="Open Sans Light"/>
                <w:sz w:val="24"/>
                <w:szCs w:val="24"/>
                <w:lang w:val="fr-CH"/>
              </w:rPr>
            </w:pPr>
          </w:p>
        </w:tc>
      </w:tr>
    </w:tbl>
    <w:p w14:paraId="4F98CBAF" w14:textId="052DF9F0" w:rsidR="000551CE" w:rsidRDefault="000551CE" w:rsidP="000551CE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2.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 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Veuillez décrire les activités du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/de la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  <w:proofErr w:type="spellStart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candidat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-e</w:t>
      </w:r>
      <w:proofErr w:type="spellEnd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en matière de droits 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humains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>(600 mots maximum)</w:t>
      </w:r>
      <w:r>
        <w:rPr>
          <w:rFonts w:ascii="Open Sans Light" w:hAnsi="Open Sans Light" w:cs="Open Sans Light"/>
          <w:sz w:val="24"/>
          <w:szCs w:val="24"/>
          <w:lang w:val="fr-CH"/>
        </w:rPr>
        <w:br/>
      </w:r>
    </w:p>
    <w:p w14:paraId="49916638" w14:textId="2C67C1F3" w:rsidR="000551CE" w:rsidRDefault="000551CE" w:rsidP="000551CE">
      <w:pPr>
        <w:rPr>
          <w:rFonts w:ascii="Open Sans Light" w:hAnsi="Open Sans Light" w:cs="Open Sans Light"/>
          <w:sz w:val="24"/>
          <w:szCs w:val="24"/>
          <w:lang w:val="fr-CH"/>
        </w:rPr>
      </w:pPr>
      <w:r>
        <w:rPr>
          <w:rFonts w:ascii="Open Sans Light" w:hAnsi="Open Sans Light" w:cs="Open Sans Light"/>
          <w:sz w:val="24"/>
          <w:szCs w:val="24"/>
          <w:lang w:val="fr-CH"/>
        </w:rPr>
        <w:br/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3.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 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Autres informations personnelles pertinentes sur le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/la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candidat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e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(telles que l'éducation, la profession, le domaine de travail, la situation familiale)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 (200 mots maximum)</w:t>
      </w:r>
      <w:r>
        <w:rPr>
          <w:rFonts w:ascii="Open Sans Light" w:hAnsi="Open Sans Light" w:cs="Open Sans Light"/>
          <w:sz w:val="24"/>
          <w:szCs w:val="24"/>
          <w:lang w:val="fr-CH"/>
        </w:rPr>
        <w:br/>
      </w:r>
    </w:p>
    <w:p w14:paraId="0FE10772" w14:textId="1FB4DA7A" w:rsidR="000551CE" w:rsidRPr="000551CE" w:rsidRDefault="000551CE" w:rsidP="000551CE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  <w:r>
        <w:rPr>
          <w:rFonts w:ascii="Open Sans Light" w:hAnsi="Open Sans Light" w:cs="Open Sans Light"/>
          <w:sz w:val="24"/>
          <w:szCs w:val="24"/>
          <w:lang w:val="fr-CH"/>
        </w:rPr>
        <w:br/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4.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 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Raisons pour lesquelles le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/la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  <w:proofErr w:type="spellStart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candidat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-e</w:t>
      </w:r>
      <w:proofErr w:type="spellEnd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mérite le prix 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>(300 mots maximum)</w:t>
      </w:r>
      <w:r>
        <w:rPr>
          <w:rFonts w:ascii="Open Sans Light" w:hAnsi="Open Sans Light" w:cs="Open Sans Light"/>
          <w:sz w:val="24"/>
          <w:szCs w:val="24"/>
          <w:lang w:val="fr-CH"/>
        </w:rPr>
        <w:br/>
      </w:r>
      <w:r>
        <w:rPr>
          <w:rFonts w:ascii="Open Sans Light" w:hAnsi="Open Sans Light" w:cs="Open Sans Light"/>
          <w:sz w:val="24"/>
          <w:szCs w:val="24"/>
          <w:lang w:val="fr-CH"/>
        </w:rPr>
        <w:br/>
      </w:r>
      <w:r>
        <w:rPr>
          <w:rFonts w:ascii="Open Sans Light" w:hAnsi="Open Sans Light" w:cs="Open Sans Light"/>
          <w:sz w:val="24"/>
          <w:szCs w:val="24"/>
          <w:lang w:val="fr-CH"/>
        </w:rPr>
        <w:br/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5.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 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Risques spécifiques, attaques ou conséquences négatives auxquels le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/la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  <w:proofErr w:type="spellStart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candidat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-e</w:t>
      </w:r>
      <w:proofErr w:type="spellEnd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a été </w:t>
      </w:r>
      <w:proofErr w:type="spellStart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confronté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-e</w:t>
      </w:r>
      <w:proofErr w:type="spellEnd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récemment ou auxquels il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/elle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est </w:t>
      </w:r>
      <w:proofErr w:type="spellStart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confronté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-e</w:t>
      </w:r>
      <w:proofErr w:type="spellEnd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en raison de ses activités dans le domaine des droits 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humains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>(400 mots maximum)</w:t>
      </w:r>
      <w:r>
        <w:rPr>
          <w:rFonts w:ascii="Open Sans Light" w:hAnsi="Open Sans Light" w:cs="Open Sans Light"/>
          <w:b/>
          <w:bCs/>
          <w:sz w:val="24"/>
          <w:szCs w:val="24"/>
          <w:lang w:val="fr-CH"/>
        </w:rPr>
        <w:br/>
      </w:r>
      <w:r>
        <w:rPr>
          <w:rFonts w:ascii="Open Sans Light" w:hAnsi="Open Sans Light" w:cs="Open Sans Light"/>
          <w:b/>
          <w:bCs/>
          <w:sz w:val="24"/>
          <w:szCs w:val="24"/>
          <w:lang w:val="fr-CH"/>
        </w:rPr>
        <w:br/>
      </w:r>
      <w:r>
        <w:rPr>
          <w:rFonts w:ascii="Open Sans Light" w:hAnsi="Open Sans Light" w:cs="Open Sans Light"/>
          <w:b/>
          <w:bCs/>
          <w:sz w:val="24"/>
          <w:szCs w:val="24"/>
          <w:lang w:val="fr-CH"/>
        </w:rPr>
        <w:br/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6.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 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Situation des défenseur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</w:t>
      </w:r>
      <w:proofErr w:type="spellStart"/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euse</w:t>
      </w:r>
      <w:proofErr w:type="spellEnd"/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s des droits 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humains 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dans le contexte local et/ou national du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/de la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  <w:proofErr w:type="spellStart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candidat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-e</w:t>
      </w:r>
      <w:proofErr w:type="spellEnd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>(300 mots maximum)</w:t>
      </w:r>
      <w:r>
        <w:rPr>
          <w:rFonts w:ascii="Open Sans Light" w:hAnsi="Open Sans Light" w:cs="Open Sans Light"/>
          <w:b/>
          <w:bCs/>
          <w:sz w:val="24"/>
          <w:szCs w:val="24"/>
          <w:lang w:val="fr-CH"/>
        </w:rPr>
        <w:br/>
      </w:r>
      <w:r>
        <w:rPr>
          <w:rFonts w:ascii="Open Sans Light" w:hAnsi="Open Sans Light" w:cs="Open Sans Light"/>
          <w:b/>
          <w:bCs/>
          <w:sz w:val="24"/>
          <w:szCs w:val="24"/>
          <w:lang w:val="fr-CH"/>
        </w:rPr>
        <w:br/>
      </w:r>
      <w:r>
        <w:rPr>
          <w:rFonts w:ascii="Open Sans Light" w:hAnsi="Open Sans Light" w:cs="Open Sans Light"/>
          <w:b/>
          <w:bCs/>
          <w:sz w:val="24"/>
          <w:szCs w:val="24"/>
          <w:lang w:val="fr-CH"/>
        </w:rPr>
        <w:br/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7.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 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Quel serait l'impact du prix Martin Ennals sur la sécurité du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/de la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  <w:proofErr w:type="spellStart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candidat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-e</w:t>
      </w:r>
      <w:proofErr w:type="spellEnd"/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et/ou sur la cause qu'il défend ?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 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Pourrait-il en résulter des risques supplémentaires pour le candidat </w:t>
      </w:r>
      <w:r w:rsidRPr="000551CE">
        <w:rPr>
          <w:rFonts w:ascii="Open Sans Light" w:hAnsi="Open Sans Light" w:cs="Open Sans Light"/>
          <w:sz w:val="24"/>
          <w:szCs w:val="24"/>
          <w:lang w:val="fr-CH"/>
        </w:rPr>
        <w:t>(400 mots maximum) ?</w:t>
      </w:r>
      <w:r>
        <w:rPr>
          <w:rFonts w:ascii="Open Sans Light" w:hAnsi="Open Sans Light" w:cs="Open Sans Light"/>
          <w:b/>
          <w:bCs/>
          <w:sz w:val="24"/>
          <w:szCs w:val="24"/>
          <w:lang w:val="fr-CH"/>
        </w:rPr>
        <w:br/>
      </w:r>
      <w:r>
        <w:rPr>
          <w:rFonts w:ascii="Open Sans Light" w:hAnsi="Open Sans Light" w:cs="Open Sans Light"/>
          <w:b/>
          <w:bCs/>
          <w:sz w:val="24"/>
          <w:szCs w:val="24"/>
          <w:lang w:val="fr-CH"/>
        </w:rPr>
        <w:br/>
      </w:r>
      <w:r>
        <w:rPr>
          <w:rFonts w:ascii="Open Sans Light" w:hAnsi="Open Sans Light" w:cs="Open Sans Light"/>
          <w:b/>
          <w:bCs/>
          <w:sz w:val="24"/>
          <w:szCs w:val="24"/>
          <w:lang w:val="fr-CH"/>
        </w:rPr>
        <w:br/>
      </w:r>
      <w:r w:rsidRPr="000551CE">
        <w:rPr>
          <w:rFonts w:ascii="Open Sans Light" w:hAnsi="Open Sans Light" w:cs="Open Sans Light"/>
          <w:b/>
          <w:bCs/>
          <w:sz w:val="24"/>
          <w:szCs w:val="24"/>
        </w:rPr>
        <w:t>8.</w:t>
      </w:r>
      <w:r w:rsidRPr="000551CE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551CE">
        <w:rPr>
          <w:rFonts w:ascii="Open Sans Light" w:hAnsi="Open Sans Light" w:cs="Open Sans Light"/>
          <w:b/>
          <w:bCs/>
          <w:sz w:val="24"/>
          <w:szCs w:val="24"/>
        </w:rPr>
        <w:t>Consentement</w:t>
      </w:r>
      <w:proofErr w:type="spellEnd"/>
      <w:r w:rsidRPr="000551CE">
        <w:rPr>
          <w:rFonts w:ascii="Open Sans Light" w:hAnsi="Open Sans Light" w:cs="Open Sans Light"/>
          <w:b/>
          <w:bCs/>
          <w:sz w:val="24"/>
          <w:szCs w:val="24"/>
        </w:rPr>
        <w:t xml:space="preserve"> et engagements</w:t>
      </w:r>
    </w:p>
    <w:p w14:paraId="46E761FA" w14:textId="77777777" w:rsidR="000551CE" w:rsidRDefault="000551CE" w:rsidP="000551CE">
      <w:pPr>
        <w:spacing w:before="100" w:beforeAutospacing="1" w:after="100" w:afterAutospacing="1"/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</w:pPr>
    </w:p>
    <w:p w14:paraId="35A68B30" w14:textId="77777777" w:rsidR="000551CE" w:rsidRPr="000551CE" w:rsidRDefault="000551CE" w:rsidP="000551C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</w:pPr>
      <w:r w:rsidRPr="000551CE">
        <w:rPr>
          <w:rFonts w:ascii="Open Sans Light" w:eastAsia="Times New Roman" w:hAnsi="Open Sans Light" w:cs="Open Sans Light"/>
          <w:b/>
          <w:bCs/>
          <w:i/>
          <w:iCs/>
          <w:sz w:val="24"/>
          <w:szCs w:val="24"/>
          <w:lang w:val="fr-CH" w:eastAsia="fr-CH"/>
        </w:rPr>
        <w:lastRenderedPageBreak/>
        <w:t>Consentement</w:t>
      </w:r>
    </w:p>
    <w:p w14:paraId="51368255" w14:textId="71A5D17D" w:rsidR="000551CE" w:rsidRPr="000551CE" w:rsidRDefault="000551CE" w:rsidP="000551C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</w:pPr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 xml:space="preserve">Le candidat a accepté d'être </w:t>
      </w:r>
      <w:r w:rsidR="009C2E74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nominé</w:t>
      </w:r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 xml:space="preserve"> : </w:t>
      </w:r>
      <w:r w:rsidRPr="000551CE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>Oui</w:t>
      </w:r>
      <w:r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 xml:space="preserve"> </w:t>
      </w:r>
      <w:r w:rsidRPr="000551CE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>/</w:t>
      </w:r>
      <w:r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 xml:space="preserve"> </w:t>
      </w:r>
      <w:r w:rsidRPr="000551CE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>Non</w:t>
      </w:r>
    </w:p>
    <w:p w14:paraId="3332E52D" w14:textId="77777777" w:rsidR="000551CE" w:rsidRPr="000551CE" w:rsidRDefault="000551CE" w:rsidP="000551C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</w:pPr>
      <w:r w:rsidRPr="000551CE">
        <w:rPr>
          <w:rFonts w:ascii="Open Sans Light" w:eastAsia="Times New Roman" w:hAnsi="Open Sans Light" w:cs="Open Sans Light"/>
          <w:b/>
          <w:bCs/>
          <w:i/>
          <w:iCs/>
          <w:sz w:val="24"/>
          <w:szCs w:val="24"/>
          <w:lang w:val="fr-CH" w:eastAsia="fr-CH"/>
        </w:rPr>
        <w:t>Code de conduite</w:t>
      </w:r>
    </w:p>
    <w:p w14:paraId="428EB136" w14:textId="37EA5D1B" w:rsidR="000551CE" w:rsidRPr="000551CE" w:rsidRDefault="000551CE" w:rsidP="000551C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</w:pPr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Les lauréat</w:t>
      </w:r>
      <w:r w:rsidR="009C2E74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-e-</w:t>
      </w:r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s du prix Martin Ennals sont les ambassadeurs du prix pendant des années après leur sélection. Afin de s'assurer que les défenseu</w:t>
      </w:r>
      <w:r w:rsidR="009C2E74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r-</w:t>
      </w:r>
      <w:proofErr w:type="spellStart"/>
      <w:r w:rsidR="009C2E74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euse</w:t>
      </w:r>
      <w:proofErr w:type="spellEnd"/>
      <w:r w:rsidR="009C2E74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-</w:t>
      </w:r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s nominé</w:t>
      </w:r>
      <w:r w:rsidR="009C2E74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-e-</w:t>
      </w:r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 xml:space="preserve">s sont en phase avec nos valeurs, veuillez reconnaître que le défenseur souscrit à nos </w:t>
      </w:r>
      <w:hyperlink r:id="rId11" w:history="1">
        <w:r w:rsidRPr="000551CE">
          <w:rPr>
            <w:rFonts w:ascii="Open Sans Light" w:eastAsia="Times New Roman" w:hAnsi="Open Sans Light" w:cs="Open Sans Light"/>
            <w:color w:val="0000FF"/>
            <w:sz w:val="24"/>
            <w:szCs w:val="24"/>
            <w:u w:val="single"/>
            <w:lang w:val="fr-CH" w:eastAsia="fr-CH"/>
          </w:rPr>
          <w:t>lignes directrices éthiques et à</w:t>
        </w:r>
      </w:hyperlink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 xml:space="preserve"> notre </w:t>
      </w:r>
      <w:hyperlink r:id="rId12" w:history="1">
        <w:r w:rsidRPr="000551CE">
          <w:rPr>
            <w:rFonts w:ascii="Open Sans Light" w:eastAsia="Times New Roman" w:hAnsi="Open Sans Light" w:cs="Open Sans Light"/>
            <w:color w:val="0000FF"/>
            <w:sz w:val="24"/>
            <w:szCs w:val="24"/>
            <w:u w:val="single"/>
            <w:lang w:val="fr-CH" w:eastAsia="fr-CH"/>
          </w:rPr>
          <w:t>code de conduite</w:t>
        </w:r>
      </w:hyperlink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 xml:space="preserve">. </w:t>
      </w:r>
      <w:r w:rsidRPr="000551CE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>Oui/Non</w:t>
      </w:r>
    </w:p>
    <w:p w14:paraId="7731317E" w14:textId="77777777" w:rsidR="000551CE" w:rsidRPr="000551CE" w:rsidRDefault="000551CE" w:rsidP="000551C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</w:pPr>
      <w:r w:rsidRPr="000551CE">
        <w:rPr>
          <w:rFonts w:ascii="Open Sans Light" w:eastAsia="Times New Roman" w:hAnsi="Open Sans Light" w:cs="Open Sans Light"/>
          <w:b/>
          <w:bCs/>
          <w:i/>
          <w:iCs/>
          <w:sz w:val="24"/>
          <w:szCs w:val="24"/>
          <w:lang w:val="fr-CH" w:eastAsia="fr-CH"/>
        </w:rPr>
        <w:t>Protection des données</w:t>
      </w:r>
    </w:p>
    <w:p w14:paraId="345E3E46" w14:textId="5AAE26F1" w:rsidR="000551CE" w:rsidRPr="000551CE" w:rsidRDefault="000551CE" w:rsidP="000551CE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</w:pPr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 xml:space="preserve">J'ai lu et compris la </w:t>
      </w:r>
      <w:hyperlink r:id="rId13" w:history="1">
        <w:r w:rsidRPr="000551CE">
          <w:rPr>
            <w:rFonts w:ascii="Open Sans Light" w:eastAsia="Times New Roman" w:hAnsi="Open Sans Light" w:cs="Open Sans Light"/>
            <w:color w:val="0000FF"/>
            <w:sz w:val="24"/>
            <w:szCs w:val="24"/>
            <w:u w:val="single"/>
            <w:lang w:val="fr-CH" w:eastAsia="fr-CH"/>
          </w:rPr>
          <w:t>déclaration de Martin Ennals sur les données personnelles</w:t>
        </w:r>
      </w:hyperlink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 xml:space="preserve"> et je consens à ce que mes données soient utilisées comme décrit dans cette déclaration. </w:t>
      </w:r>
      <w:r w:rsidRPr="000551CE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>Oui</w:t>
      </w:r>
      <w:r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 xml:space="preserve"> </w:t>
      </w:r>
      <w:r w:rsidRPr="000551CE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>/</w:t>
      </w:r>
      <w:r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 xml:space="preserve"> </w:t>
      </w:r>
      <w:r w:rsidRPr="000551CE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>No</w:t>
      </w:r>
      <w:r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>n</w:t>
      </w:r>
      <w:r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br/>
      </w:r>
      <w:r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br/>
      </w:r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Je confirme également que le</w:t>
      </w:r>
      <w:r w:rsidR="009C2E74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/la</w:t>
      </w:r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 xml:space="preserve"> </w:t>
      </w:r>
      <w:proofErr w:type="spellStart"/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candidat</w:t>
      </w:r>
      <w:r w:rsidR="009C2E74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>-e</w:t>
      </w:r>
      <w:proofErr w:type="spellEnd"/>
      <w:r w:rsidRPr="000551CE"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t xml:space="preserve"> a donné son accord à la même déclaration sur les données personnelles. </w:t>
      </w:r>
      <w:r w:rsidRPr="000551CE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>Oui</w:t>
      </w:r>
      <w:r w:rsidR="009C2E74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 xml:space="preserve"> </w:t>
      </w:r>
      <w:r w:rsidRPr="000551CE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>/</w:t>
      </w:r>
      <w:r w:rsidR="009C2E74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 xml:space="preserve"> </w:t>
      </w:r>
      <w:r w:rsidRPr="000551CE">
        <w:rPr>
          <w:rFonts w:ascii="Open Sans Light" w:eastAsia="Times New Roman" w:hAnsi="Open Sans Light" w:cs="Open Sans Light"/>
          <w:b/>
          <w:bCs/>
          <w:sz w:val="24"/>
          <w:szCs w:val="24"/>
          <w:lang w:val="fr-CH" w:eastAsia="fr-CH"/>
        </w:rPr>
        <w:t>Non</w:t>
      </w:r>
      <w:r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br/>
      </w:r>
      <w:r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br/>
      </w:r>
      <w:r>
        <w:rPr>
          <w:rFonts w:ascii="Open Sans Light" w:eastAsia="Times New Roman" w:hAnsi="Open Sans Light" w:cs="Open Sans Light"/>
          <w:sz w:val="24"/>
          <w:szCs w:val="24"/>
          <w:lang w:val="fr-CH" w:eastAsia="fr-CH"/>
        </w:rPr>
        <w:br/>
      </w:r>
      <w:r>
        <w:rPr>
          <w:rFonts w:ascii="Open Sans Light" w:hAnsi="Open Sans Light" w:cs="Open Sans Light"/>
          <w:b/>
          <w:bCs/>
          <w:sz w:val="24"/>
          <w:szCs w:val="24"/>
          <w:lang w:val="fr-CH"/>
        </w:rPr>
        <w:t>9</w:t>
      </w: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>. Informations sur la personne soumettant la candidature</w:t>
      </w:r>
    </w:p>
    <w:p w14:paraId="1E87CCB6" w14:textId="77777777" w:rsidR="000551CE" w:rsidRPr="00014963" w:rsidRDefault="000551CE" w:rsidP="00E231FA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>Nom, Prénom </w:t>
      </w: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>:</w:t>
      </w:r>
    </w:p>
    <w:p w14:paraId="5AC52E51" w14:textId="77777777" w:rsidR="000551CE" w:rsidRPr="00014963" w:rsidRDefault="000551CE" w:rsidP="00E231FA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>Organisation</w:t>
      </w: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 : </w:t>
      </w:r>
    </w:p>
    <w:p w14:paraId="598ECF36" w14:textId="77777777" w:rsidR="000551CE" w:rsidRPr="00014963" w:rsidRDefault="000551CE" w:rsidP="004B1802">
      <w:pPr>
        <w:rPr>
          <w:rFonts w:ascii="Open Sans Light" w:hAnsi="Open Sans Light" w:cs="Open Sans Light"/>
          <w:sz w:val="24"/>
          <w:szCs w:val="24"/>
          <w:highlight w:val="yellow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>Pays :</w:t>
      </w:r>
    </w:p>
    <w:p w14:paraId="56B03923" w14:textId="77777777" w:rsidR="000551CE" w:rsidRPr="000551CE" w:rsidRDefault="000551CE" w:rsidP="004B1802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Adresse </w:t>
      </w:r>
      <w:proofErr w:type="gramStart"/>
      <w:r w:rsidRPr="000551CE">
        <w:rPr>
          <w:rFonts w:ascii="Open Sans Light" w:hAnsi="Open Sans Light" w:cs="Open Sans Light"/>
          <w:sz w:val="24"/>
          <w:szCs w:val="24"/>
          <w:lang w:val="fr-CH"/>
        </w:rPr>
        <w:t>email</w:t>
      </w:r>
      <w:proofErr w:type="gramEnd"/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 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:</w:t>
      </w:r>
    </w:p>
    <w:p w14:paraId="418CCA7B" w14:textId="77777777" w:rsidR="000551CE" w:rsidRPr="000551CE" w:rsidRDefault="000551CE" w:rsidP="004B1802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Site web </w:t>
      </w:r>
      <w:r w:rsidRP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:</w:t>
      </w:r>
    </w:p>
    <w:p w14:paraId="5140B78F" w14:textId="77777777" w:rsidR="000551CE" w:rsidRPr="000551CE" w:rsidRDefault="000551CE" w:rsidP="00C94E1D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</w:p>
    <w:p w14:paraId="3ACED1D9" w14:textId="77777777" w:rsidR="000551CE" w:rsidRPr="000551CE" w:rsidRDefault="000551CE" w:rsidP="00C94E1D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</w:p>
    <w:p w14:paraId="2B555710" w14:textId="77777777" w:rsidR="000551CE" w:rsidRPr="00014963" w:rsidRDefault="000551CE" w:rsidP="00C94E1D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  <w:r>
        <w:rPr>
          <w:rFonts w:ascii="Open Sans Light" w:hAnsi="Open Sans Light" w:cs="Open Sans Light"/>
          <w:b/>
          <w:bCs/>
          <w:sz w:val="24"/>
          <w:szCs w:val="24"/>
          <w:lang w:val="fr-CH"/>
        </w:rPr>
        <w:t>10</w:t>
      </w: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>. Références*</w:t>
      </w:r>
    </w:p>
    <w:p w14:paraId="1FCDD24E" w14:textId="009B0C11" w:rsidR="000551CE" w:rsidRPr="00014963" w:rsidRDefault="000551CE" w:rsidP="009C2E74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 xml:space="preserve">Dans le cas où le/la </w:t>
      </w:r>
      <w:proofErr w:type="spellStart"/>
      <w:r w:rsidRPr="00014963">
        <w:rPr>
          <w:rFonts w:ascii="Open Sans Light" w:hAnsi="Open Sans Light" w:cs="Open Sans Light"/>
          <w:sz w:val="24"/>
          <w:szCs w:val="24"/>
          <w:lang w:val="fr-CH"/>
        </w:rPr>
        <w:t>candidat</w:t>
      </w:r>
      <w:r w:rsidR="009C2E74">
        <w:rPr>
          <w:rFonts w:ascii="Open Sans Light" w:hAnsi="Open Sans Light" w:cs="Open Sans Light"/>
          <w:sz w:val="24"/>
          <w:szCs w:val="24"/>
          <w:lang w:val="fr-CH"/>
        </w:rPr>
        <w:t>-</w:t>
      </w:r>
      <w:r w:rsidRPr="00014963">
        <w:rPr>
          <w:rFonts w:ascii="Open Sans Light" w:hAnsi="Open Sans Light" w:cs="Open Sans Light"/>
          <w:sz w:val="24"/>
          <w:szCs w:val="24"/>
          <w:lang w:val="fr-CH"/>
        </w:rPr>
        <w:t>e</w:t>
      </w:r>
      <w:proofErr w:type="spellEnd"/>
      <w:r w:rsidRPr="00014963">
        <w:rPr>
          <w:rFonts w:ascii="Open Sans Light" w:hAnsi="Open Sans Light" w:cs="Open Sans Light"/>
          <w:sz w:val="24"/>
          <w:szCs w:val="24"/>
          <w:lang w:val="fr-CH"/>
        </w:rPr>
        <w:t xml:space="preserve"> est présélectionnée pour le Prix Martin Ennals, les référents seront contactés afin de vérifier les informations et d’obtenir davantage de renseignements sur les accomplissements du/de la </w:t>
      </w:r>
      <w:proofErr w:type="spellStart"/>
      <w:r w:rsidRPr="00014963">
        <w:rPr>
          <w:rFonts w:ascii="Open Sans Light" w:hAnsi="Open Sans Light" w:cs="Open Sans Light"/>
          <w:sz w:val="24"/>
          <w:szCs w:val="24"/>
          <w:lang w:val="fr-CH"/>
        </w:rPr>
        <w:t>candidat</w:t>
      </w:r>
      <w:r w:rsidR="009C2E74">
        <w:rPr>
          <w:rFonts w:ascii="Open Sans Light" w:hAnsi="Open Sans Light" w:cs="Open Sans Light"/>
          <w:sz w:val="24"/>
          <w:szCs w:val="24"/>
          <w:lang w:val="fr-CH"/>
        </w:rPr>
        <w:t>-</w:t>
      </w:r>
      <w:r w:rsidRPr="00014963">
        <w:rPr>
          <w:rFonts w:ascii="Open Sans Light" w:hAnsi="Open Sans Light" w:cs="Open Sans Light"/>
          <w:sz w:val="24"/>
          <w:szCs w:val="24"/>
          <w:lang w:val="fr-CH"/>
        </w:rPr>
        <w:t>e</w:t>
      </w:r>
      <w:proofErr w:type="spellEnd"/>
      <w:r w:rsidRPr="00014963">
        <w:rPr>
          <w:rFonts w:ascii="Open Sans Light" w:hAnsi="Open Sans Light" w:cs="Open Sans Light"/>
          <w:sz w:val="24"/>
          <w:szCs w:val="24"/>
          <w:lang w:val="fr-CH"/>
        </w:rPr>
        <w:t xml:space="preserve"> ainsi que sur ses besoins.</w:t>
      </w:r>
    </w:p>
    <w:p w14:paraId="3609B4C8" w14:textId="77777777" w:rsidR="000551CE" w:rsidRPr="00014963" w:rsidRDefault="000551CE" w:rsidP="00E231FA">
      <w:pPr>
        <w:rPr>
          <w:rFonts w:ascii="Open Sans Light" w:hAnsi="Open Sans Light" w:cs="Open Sans Light"/>
          <w:sz w:val="24"/>
          <w:szCs w:val="24"/>
          <w:lang w:val="fr-CH"/>
        </w:rPr>
      </w:pPr>
    </w:p>
    <w:p w14:paraId="2D692A35" w14:textId="34E2EC96" w:rsidR="000551CE" w:rsidRPr="00014963" w:rsidRDefault="000551CE" w:rsidP="00E231FA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>1</w:t>
      </w:r>
      <w:r w:rsidRPr="00014963">
        <w:rPr>
          <w:rFonts w:ascii="Open Sans Light" w:hAnsi="Open Sans Light" w:cs="Open Sans Light"/>
          <w:b/>
          <w:bCs/>
          <w:sz w:val="24"/>
          <w:szCs w:val="24"/>
          <w:vertAlign w:val="superscript"/>
          <w:lang w:val="fr-CH"/>
        </w:rPr>
        <w:t>er</w:t>
      </w:r>
      <w:r w:rsidR="009C2E74">
        <w:rPr>
          <w:rFonts w:ascii="Open Sans Light" w:hAnsi="Open Sans Light" w:cs="Open Sans Light"/>
          <w:b/>
          <w:bCs/>
          <w:sz w:val="24"/>
          <w:szCs w:val="24"/>
          <w:vertAlign w:val="superscript"/>
          <w:lang w:val="fr-CH"/>
        </w:rPr>
        <w:t>-ère</w:t>
      </w: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  <w:proofErr w:type="spellStart"/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>Référent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-e</w:t>
      </w:r>
      <w:proofErr w:type="spellEnd"/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</w:p>
    <w:p w14:paraId="36850D05" w14:textId="77777777" w:rsidR="000551CE" w:rsidRPr="00014963" w:rsidRDefault="000551CE" w:rsidP="00044691">
      <w:pPr>
        <w:rPr>
          <w:rFonts w:ascii="Open Sans Light" w:hAnsi="Open Sans Light" w:cs="Open Sans Light"/>
          <w:sz w:val="24"/>
          <w:szCs w:val="24"/>
          <w:lang w:val="fr-CH"/>
        </w:rPr>
      </w:pPr>
    </w:p>
    <w:p w14:paraId="29514386" w14:textId="77777777" w:rsidR="000551CE" w:rsidRPr="00014963" w:rsidRDefault="000551CE" w:rsidP="00044691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>Nom, Prénom :</w:t>
      </w:r>
    </w:p>
    <w:p w14:paraId="2D9822D4" w14:textId="77777777" w:rsidR="000551CE" w:rsidRPr="00014963" w:rsidRDefault="000551CE" w:rsidP="00044691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 xml:space="preserve">Organisation : </w:t>
      </w:r>
    </w:p>
    <w:p w14:paraId="407CECDE" w14:textId="77777777" w:rsidR="000551CE" w:rsidRPr="00014963" w:rsidRDefault="000551CE" w:rsidP="00044691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>Pays :</w:t>
      </w:r>
    </w:p>
    <w:p w14:paraId="1397CFED" w14:textId="77777777" w:rsidR="000551CE" w:rsidRPr="00014963" w:rsidRDefault="000551CE" w:rsidP="00044691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 xml:space="preserve">Téléphone : </w:t>
      </w:r>
    </w:p>
    <w:p w14:paraId="42107151" w14:textId="77777777" w:rsidR="000551CE" w:rsidRPr="000551CE" w:rsidRDefault="000551CE" w:rsidP="00044691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Adresse </w:t>
      </w:r>
      <w:proofErr w:type="gramStart"/>
      <w:r w:rsidRPr="000551CE">
        <w:rPr>
          <w:rFonts w:ascii="Open Sans Light" w:hAnsi="Open Sans Light" w:cs="Open Sans Light"/>
          <w:sz w:val="24"/>
          <w:szCs w:val="24"/>
          <w:lang w:val="fr-CH"/>
        </w:rPr>
        <w:t>email</w:t>
      </w:r>
      <w:proofErr w:type="gramEnd"/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 :</w:t>
      </w:r>
    </w:p>
    <w:p w14:paraId="0BD80F70" w14:textId="77777777" w:rsidR="000551CE" w:rsidRPr="000551CE" w:rsidRDefault="000551CE" w:rsidP="00044691">
      <w:pPr>
        <w:rPr>
          <w:rFonts w:ascii="Open Sans Light" w:hAnsi="Open Sans Light" w:cs="Open Sans Light"/>
          <w:sz w:val="24"/>
          <w:szCs w:val="24"/>
          <w:lang w:val="fr-CH"/>
        </w:rPr>
      </w:pPr>
    </w:p>
    <w:p w14:paraId="7AD4FB73" w14:textId="3F93C0C3" w:rsidR="000551CE" w:rsidRPr="00014963" w:rsidRDefault="000551CE" w:rsidP="0061485F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>2</w:t>
      </w:r>
      <w:r w:rsidRPr="009C2E74">
        <w:rPr>
          <w:rFonts w:ascii="Open Sans Light" w:hAnsi="Open Sans Light" w:cs="Open Sans Light"/>
          <w:b/>
          <w:bCs/>
          <w:sz w:val="24"/>
          <w:szCs w:val="24"/>
          <w:vertAlign w:val="superscript"/>
          <w:lang w:val="fr-CH"/>
        </w:rPr>
        <w:t>ème</w:t>
      </w: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  <w:proofErr w:type="spellStart"/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>Référent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-e</w:t>
      </w:r>
      <w:proofErr w:type="spellEnd"/>
    </w:p>
    <w:p w14:paraId="57BF5AB8" w14:textId="77777777" w:rsidR="000551CE" w:rsidRPr="00014963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</w:p>
    <w:p w14:paraId="63082D11" w14:textId="77777777" w:rsidR="000551CE" w:rsidRPr="000551CE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>Nom, Prénom :</w:t>
      </w:r>
    </w:p>
    <w:p w14:paraId="4BB5D86A" w14:textId="77777777" w:rsidR="000551CE" w:rsidRPr="000551CE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 xml:space="preserve">Organisation : </w:t>
      </w:r>
    </w:p>
    <w:p w14:paraId="1A3C4249" w14:textId="77777777" w:rsidR="000551CE" w:rsidRPr="00014963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>Pays :</w:t>
      </w:r>
    </w:p>
    <w:p w14:paraId="14C7B3F4" w14:textId="77777777" w:rsidR="000551CE" w:rsidRPr="009C2E74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>Téléphone :</w:t>
      </w:r>
    </w:p>
    <w:p w14:paraId="4C4F4B6A" w14:textId="77777777" w:rsidR="000551CE" w:rsidRPr="00014963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 xml:space="preserve">Adresse </w:t>
      </w:r>
      <w:proofErr w:type="gramStart"/>
      <w:r w:rsidRPr="00014963">
        <w:rPr>
          <w:rFonts w:ascii="Open Sans Light" w:hAnsi="Open Sans Light" w:cs="Open Sans Light"/>
          <w:sz w:val="24"/>
          <w:szCs w:val="24"/>
          <w:lang w:val="fr-CH"/>
        </w:rPr>
        <w:t>email</w:t>
      </w:r>
      <w:proofErr w:type="gramEnd"/>
      <w:r w:rsidRPr="00014963">
        <w:rPr>
          <w:rFonts w:ascii="Open Sans Light" w:hAnsi="Open Sans Light" w:cs="Open Sans Light"/>
          <w:sz w:val="24"/>
          <w:szCs w:val="24"/>
          <w:lang w:val="fr-CH"/>
        </w:rPr>
        <w:t xml:space="preserve"> : </w:t>
      </w:r>
    </w:p>
    <w:p w14:paraId="190D0F0E" w14:textId="77777777" w:rsidR="000551CE" w:rsidRPr="00014963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</w:p>
    <w:p w14:paraId="250754FE" w14:textId="77777777" w:rsidR="000551CE" w:rsidRPr="00014963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</w:p>
    <w:p w14:paraId="25546400" w14:textId="7758F4D4" w:rsidR="000551CE" w:rsidRPr="00014963" w:rsidRDefault="000551CE" w:rsidP="0061485F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>3</w:t>
      </w:r>
      <w:r w:rsidRPr="009C2E74">
        <w:rPr>
          <w:rFonts w:ascii="Open Sans Light" w:hAnsi="Open Sans Light" w:cs="Open Sans Light"/>
          <w:b/>
          <w:bCs/>
          <w:sz w:val="24"/>
          <w:szCs w:val="24"/>
          <w:vertAlign w:val="superscript"/>
          <w:lang w:val="fr-CH"/>
        </w:rPr>
        <w:t>ème</w:t>
      </w: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 </w:t>
      </w:r>
      <w:proofErr w:type="spellStart"/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>Référent</w:t>
      </w:r>
      <w:r w:rsidR="009C2E74">
        <w:rPr>
          <w:rFonts w:ascii="Open Sans Light" w:hAnsi="Open Sans Light" w:cs="Open Sans Light"/>
          <w:b/>
          <w:bCs/>
          <w:sz w:val="24"/>
          <w:szCs w:val="24"/>
          <w:lang w:val="fr-CH"/>
        </w:rPr>
        <w:t>-e</w:t>
      </w:r>
      <w:proofErr w:type="spellEnd"/>
    </w:p>
    <w:p w14:paraId="318D11AB" w14:textId="77777777" w:rsidR="000551CE" w:rsidRPr="00014963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</w:p>
    <w:p w14:paraId="0BEB9368" w14:textId="77777777" w:rsidR="000551CE" w:rsidRPr="00014963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>Nom, Prénom :</w:t>
      </w:r>
    </w:p>
    <w:p w14:paraId="6782BECA" w14:textId="77777777" w:rsidR="000551CE" w:rsidRPr="00014963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 xml:space="preserve">Organisation : </w:t>
      </w:r>
    </w:p>
    <w:p w14:paraId="1DDE4C90" w14:textId="77777777" w:rsidR="000551CE" w:rsidRPr="00014963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>Pays :</w:t>
      </w:r>
    </w:p>
    <w:p w14:paraId="742BE97B" w14:textId="77777777" w:rsidR="000551CE" w:rsidRPr="00014963" w:rsidRDefault="000551CE" w:rsidP="0061485F">
      <w:pPr>
        <w:rPr>
          <w:rFonts w:ascii="Open Sans Light" w:hAnsi="Open Sans Light" w:cs="Open Sans Light"/>
          <w:b/>
          <w:bCs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sz w:val="24"/>
          <w:szCs w:val="24"/>
          <w:lang w:val="fr-CH"/>
        </w:rPr>
        <w:t>Téléphone</w:t>
      </w: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> :</w:t>
      </w:r>
    </w:p>
    <w:p w14:paraId="53A9043A" w14:textId="77777777" w:rsidR="000551CE" w:rsidRPr="000551CE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Adresse </w:t>
      </w:r>
      <w:proofErr w:type="gramStart"/>
      <w:r w:rsidRPr="000551CE">
        <w:rPr>
          <w:rFonts w:ascii="Open Sans Light" w:hAnsi="Open Sans Light" w:cs="Open Sans Light"/>
          <w:sz w:val="24"/>
          <w:szCs w:val="24"/>
          <w:lang w:val="fr-CH"/>
        </w:rPr>
        <w:t>email</w:t>
      </w:r>
      <w:proofErr w:type="gramEnd"/>
      <w:r w:rsidRPr="000551CE">
        <w:rPr>
          <w:rFonts w:ascii="Open Sans Light" w:hAnsi="Open Sans Light" w:cs="Open Sans Light"/>
          <w:sz w:val="24"/>
          <w:szCs w:val="24"/>
          <w:lang w:val="fr-CH"/>
        </w:rPr>
        <w:t xml:space="preserve"> :</w:t>
      </w:r>
    </w:p>
    <w:p w14:paraId="1613F852" w14:textId="77777777" w:rsidR="000551CE" w:rsidRPr="000551CE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</w:p>
    <w:p w14:paraId="172A0DB3" w14:textId="77777777" w:rsidR="000551CE" w:rsidRPr="000551CE" w:rsidRDefault="000551CE" w:rsidP="0061485F">
      <w:pPr>
        <w:rPr>
          <w:rFonts w:ascii="Open Sans Light" w:hAnsi="Open Sans Light" w:cs="Open Sans Light"/>
          <w:sz w:val="24"/>
          <w:szCs w:val="24"/>
          <w:lang w:val="fr-CH"/>
        </w:rPr>
      </w:pPr>
    </w:p>
    <w:p w14:paraId="68FACC36" w14:textId="3FD4F964" w:rsidR="00A46A5C" w:rsidRPr="00014963" w:rsidRDefault="004C7029">
      <w:pPr>
        <w:rPr>
          <w:rFonts w:ascii="Open Sans Light" w:hAnsi="Open Sans Light" w:cs="Open Sans Light"/>
          <w:sz w:val="24"/>
          <w:szCs w:val="24"/>
          <w:lang w:val="fr-CH"/>
        </w:rPr>
      </w:pP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>1</w:t>
      </w:r>
      <w:r w:rsidR="000551CE">
        <w:rPr>
          <w:rFonts w:ascii="Open Sans Light" w:hAnsi="Open Sans Light" w:cs="Open Sans Light"/>
          <w:b/>
          <w:bCs/>
          <w:sz w:val="24"/>
          <w:szCs w:val="24"/>
          <w:lang w:val="fr-CH"/>
        </w:rPr>
        <w:t>1</w:t>
      </w:r>
      <w:r w:rsidRPr="00014963">
        <w:rPr>
          <w:rFonts w:ascii="Open Sans Light" w:hAnsi="Open Sans Light" w:cs="Open Sans Light"/>
          <w:b/>
          <w:bCs/>
          <w:sz w:val="24"/>
          <w:szCs w:val="24"/>
          <w:lang w:val="fr-CH"/>
        </w:rPr>
        <w:t xml:space="preserve">. Documents supplémentaires </w:t>
      </w:r>
      <w:r w:rsidRPr="00014963">
        <w:rPr>
          <w:rFonts w:ascii="Open Sans Light" w:hAnsi="Open Sans Light" w:cs="Open Sans Light"/>
          <w:sz w:val="24"/>
          <w:szCs w:val="24"/>
          <w:lang w:val="fr-CH"/>
        </w:rPr>
        <w:t>: Veuillez envoyer au maximum trois fichiers supplémentaires à l'appui de cette candidature, par courrier électronique. Il peut s'agir de photos, de biographies, de documents écrits, etc.</w:t>
      </w:r>
    </w:p>
    <w:sectPr w:rsidR="00A46A5C" w:rsidRPr="0001496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14490" w14:textId="77777777" w:rsidR="00533D1D" w:rsidRDefault="00533D1D" w:rsidP="007B66D5">
      <w:pPr>
        <w:spacing w:after="0" w:line="240" w:lineRule="auto"/>
      </w:pPr>
      <w:r>
        <w:separator/>
      </w:r>
    </w:p>
  </w:endnote>
  <w:endnote w:type="continuationSeparator" w:id="0">
    <w:p w14:paraId="3740A28D" w14:textId="77777777" w:rsidR="00533D1D" w:rsidRDefault="00533D1D" w:rsidP="007B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5B0C" w14:textId="77777777" w:rsidR="00533D1D" w:rsidRDefault="00533D1D" w:rsidP="007B66D5">
      <w:pPr>
        <w:spacing w:after="0" w:line="240" w:lineRule="auto"/>
      </w:pPr>
      <w:r>
        <w:separator/>
      </w:r>
    </w:p>
  </w:footnote>
  <w:footnote w:type="continuationSeparator" w:id="0">
    <w:p w14:paraId="2A3449F0" w14:textId="77777777" w:rsidR="00533D1D" w:rsidRDefault="00533D1D" w:rsidP="007B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AE89" w14:textId="72526D1A" w:rsidR="007B66D5" w:rsidRDefault="007B66D5">
    <w:pPr>
      <w:pStyle w:val="En-tte"/>
    </w:pPr>
    <w:r>
      <w:rPr>
        <w:noProof/>
      </w:rPr>
      <w:drawing>
        <wp:inline distT="0" distB="0" distL="0" distR="0" wp14:anchorId="5F306864" wp14:editId="386DDE65">
          <wp:extent cx="5731510" cy="992505"/>
          <wp:effectExtent l="0" t="0" r="2540" b="0"/>
          <wp:docPr id="1022870522" name="Image 1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870522" name="Image 1" descr="Une image contenant texte, Police,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53AB7" w14:textId="77777777" w:rsidR="007B66D5" w:rsidRDefault="007B66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44176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D3644"/>
    <w:multiLevelType w:val="hybridMultilevel"/>
    <w:tmpl w:val="0486ED9C"/>
    <w:lvl w:ilvl="0" w:tplc="5082ECF4">
      <w:start w:val="800"/>
      <w:numFmt w:val="decimal"/>
      <w:lvlText w:val="(%1"/>
      <w:lvlJc w:val="left"/>
      <w:pPr>
        <w:ind w:left="8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5B31"/>
    <w:multiLevelType w:val="hybridMultilevel"/>
    <w:tmpl w:val="FCAC0ED4"/>
    <w:lvl w:ilvl="0" w:tplc="E556AFAC">
      <w:start w:val="200"/>
      <w:numFmt w:val="decimal"/>
      <w:lvlText w:val="(%1"/>
      <w:lvlJc w:val="left"/>
      <w:pPr>
        <w:ind w:left="8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CC"/>
    <w:multiLevelType w:val="hybridMultilevel"/>
    <w:tmpl w:val="C9EC1C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C36AA"/>
    <w:multiLevelType w:val="hybridMultilevel"/>
    <w:tmpl w:val="E62493D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45"/>
    <w:multiLevelType w:val="hybridMultilevel"/>
    <w:tmpl w:val="D4EA8E3E"/>
    <w:lvl w:ilvl="0" w:tplc="1982D526">
      <w:start w:val="800"/>
      <w:numFmt w:val="decimal"/>
      <w:lvlText w:val="(%1"/>
      <w:lvlJc w:val="left"/>
      <w:pPr>
        <w:ind w:left="8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A3448"/>
    <w:multiLevelType w:val="hybridMultilevel"/>
    <w:tmpl w:val="CB4E1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22F5B"/>
    <w:multiLevelType w:val="hybridMultilevel"/>
    <w:tmpl w:val="FF5E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4263DF"/>
    <w:multiLevelType w:val="hybridMultilevel"/>
    <w:tmpl w:val="CA8E5544"/>
    <w:lvl w:ilvl="0" w:tplc="425E6E16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4593D"/>
    <w:multiLevelType w:val="hybridMultilevel"/>
    <w:tmpl w:val="9A02DF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ED7126"/>
    <w:multiLevelType w:val="hybridMultilevel"/>
    <w:tmpl w:val="FDC40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81130">
    <w:abstractNumId w:val="7"/>
  </w:num>
  <w:num w:numId="2" w16cid:durableId="1969702118">
    <w:abstractNumId w:val="9"/>
  </w:num>
  <w:num w:numId="3" w16cid:durableId="1086338274">
    <w:abstractNumId w:val="0"/>
  </w:num>
  <w:num w:numId="4" w16cid:durableId="1615356528">
    <w:abstractNumId w:val="3"/>
  </w:num>
  <w:num w:numId="5" w16cid:durableId="1572689830">
    <w:abstractNumId w:val="10"/>
  </w:num>
  <w:num w:numId="6" w16cid:durableId="318121118">
    <w:abstractNumId w:val="6"/>
  </w:num>
  <w:num w:numId="7" w16cid:durableId="191770976">
    <w:abstractNumId w:val="2"/>
  </w:num>
  <w:num w:numId="8" w16cid:durableId="1560941149">
    <w:abstractNumId w:val="5"/>
  </w:num>
  <w:num w:numId="9" w16cid:durableId="1215702425">
    <w:abstractNumId w:val="1"/>
  </w:num>
  <w:num w:numId="10" w16cid:durableId="1131707196">
    <w:abstractNumId w:val="8"/>
  </w:num>
  <w:num w:numId="11" w16cid:durableId="1191143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E"/>
    <w:rsid w:val="00014963"/>
    <w:rsid w:val="000426E2"/>
    <w:rsid w:val="00044691"/>
    <w:rsid w:val="000551CE"/>
    <w:rsid w:val="00091C6D"/>
    <w:rsid w:val="00095190"/>
    <w:rsid w:val="000C3BFD"/>
    <w:rsid w:val="000D3582"/>
    <w:rsid w:val="000E50FB"/>
    <w:rsid w:val="00163318"/>
    <w:rsid w:val="001E3DB3"/>
    <w:rsid w:val="002200FE"/>
    <w:rsid w:val="0028462E"/>
    <w:rsid w:val="00291E9A"/>
    <w:rsid w:val="0029533E"/>
    <w:rsid w:val="0029589D"/>
    <w:rsid w:val="00295ABF"/>
    <w:rsid w:val="00296529"/>
    <w:rsid w:val="002A1878"/>
    <w:rsid w:val="002C5EDA"/>
    <w:rsid w:val="002D1B2D"/>
    <w:rsid w:val="002D6864"/>
    <w:rsid w:val="002E4655"/>
    <w:rsid w:val="002F55D2"/>
    <w:rsid w:val="003216BC"/>
    <w:rsid w:val="00321B52"/>
    <w:rsid w:val="00327E7F"/>
    <w:rsid w:val="0033108A"/>
    <w:rsid w:val="00335B57"/>
    <w:rsid w:val="0036121F"/>
    <w:rsid w:val="003619F7"/>
    <w:rsid w:val="00374445"/>
    <w:rsid w:val="003B77F7"/>
    <w:rsid w:val="003D1AD3"/>
    <w:rsid w:val="00413F39"/>
    <w:rsid w:val="0044140E"/>
    <w:rsid w:val="00482FE1"/>
    <w:rsid w:val="004B0E76"/>
    <w:rsid w:val="004B1802"/>
    <w:rsid w:val="004C7029"/>
    <w:rsid w:val="004D5304"/>
    <w:rsid w:val="004F703C"/>
    <w:rsid w:val="005264CD"/>
    <w:rsid w:val="005309B6"/>
    <w:rsid w:val="00533D1D"/>
    <w:rsid w:val="0057225B"/>
    <w:rsid w:val="00573685"/>
    <w:rsid w:val="005813BD"/>
    <w:rsid w:val="005E7C19"/>
    <w:rsid w:val="005F4A36"/>
    <w:rsid w:val="0061485F"/>
    <w:rsid w:val="00683F14"/>
    <w:rsid w:val="006949BB"/>
    <w:rsid w:val="006B4E7E"/>
    <w:rsid w:val="006D52E8"/>
    <w:rsid w:val="006F7955"/>
    <w:rsid w:val="007329D4"/>
    <w:rsid w:val="00733FE0"/>
    <w:rsid w:val="007360D4"/>
    <w:rsid w:val="00775F60"/>
    <w:rsid w:val="00797528"/>
    <w:rsid w:val="007B1D6C"/>
    <w:rsid w:val="007B49EC"/>
    <w:rsid w:val="007B66D5"/>
    <w:rsid w:val="007C1A9B"/>
    <w:rsid w:val="007C254B"/>
    <w:rsid w:val="007F5337"/>
    <w:rsid w:val="007F654A"/>
    <w:rsid w:val="008011AD"/>
    <w:rsid w:val="00801879"/>
    <w:rsid w:val="0081430E"/>
    <w:rsid w:val="00814F4F"/>
    <w:rsid w:val="00842280"/>
    <w:rsid w:val="008955EF"/>
    <w:rsid w:val="008A3340"/>
    <w:rsid w:val="008D2413"/>
    <w:rsid w:val="008D4B99"/>
    <w:rsid w:val="008D6950"/>
    <w:rsid w:val="008D7A28"/>
    <w:rsid w:val="00907E86"/>
    <w:rsid w:val="009153DE"/>
    <w:rsid w:val="009731A3"/>
    <w:rsid w:val="00986397"/>
    <w:rsid w:val="00996343"/>
    <w:rsid w:val="009974ED"/>
    <w:rsid w:val="009C2E74"/>
    <w:rsid w:val="009E3AAE"/>
    <w:rsid w:val="00A46A5C"/>
    <w:rsid w:val="00A87E2B"/>
    <w:rsid w:val="00AA466C"/>
    <w:rsid w:val="00AA5AB2"/>
    <w:rsid w:val="00B15A65"/>
    <w:rsid w:val="00B20122"/>
    <w:rsid w:val="00B363DB"/>
    <w:rsid w:val="00B8181D"/>
    <w:rsid w:val="00B91D1E"/>
    <w:rsid w:val="00BD0A8F"/>
    <w:rsid w:val="00BD349B"/>
    <w:rsid w:val="00BF1299"/>
    <w:rsid w:val="00BF6ED3"/>
    <w:rsid w:val="00C062DD"/>
    <w:rsid w:val="00C20AD3"/>
    <w:rsid w:val="00C41EC5"/>
    <w:rsid w:val="00C45597"/>
    <w:rsid w:val="00C52F0C"/>
    <w:rsid w:val="00C574F3"/>
    <w:rsid w:val="00C8466E"/>
    <w:rsid w:val="00C94E1D"/>
    <w:rsid w:val="00CA280E"/>
    <w:rsid w:val="00CB5109"/>
    <w:rsid w:val="00CC7518"/>
    <w:rsid w:val="00CD2735"/>
    <w:rsid w:val="00D20AB0"/>
    <w:rsid w:val="00D33DA0"/>
    <w:rsid w:val="00D83EF8"/>
    <w:rsid w:val="00D93519"/>
    <w:rsid w:val="00DE5A5B"/>
    <w:rsid w:val="00DF09F4"/>
    <w:rsid w:val="00DF134C"/>
    <w:rsid w:val="00E0387A"/>
    <w:rsid w:val="00E231FA"/>
    <w:rsid w:val="00E30F42"/>
    <w:rsid w:val="00EA53AC"/>
    <w:rsid w:val="00EA6AF0"/>
    <w:rsid w:val="00F05328"/>
    <w:rsid w:val="00F273BC"/>
    <w:rsid w:val="00F3052F"/>
    <w:rsid w:val="00F46EF4"/>
    <w:rsid w:val="00FA5C0F"/>
    <w:rsid w:val="00FC272F"/>
    <w:rsid w:val="00FC7AF5"/>
    <w:rsid w:val="00FE11B6"/>
    <w:rsid w:val="31F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48D7C"/>
  <w15:chartTrackingRefBased/>
  <w15:docId w15:val="{259E6441-839F-4135-B6E6-E955DF63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134C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C8466E"/>
    <w:pPr>
      <w:numPr>
        <w:numId w:val="3"/>
      </w:numPr>
      <w:contextualSpacing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28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280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426E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B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6D5"/>
  </w:style>
  <w:style w:type="paragraph" w:styleId="Pieddepage">
    <w:name w:val="footer"/>
    <w:basedOn w:val="Normal"/>
    <w:link w:val="PieddepageCar"/>
    <w:uiPriority w:val="99"/>
    <w:unhideWhenUsed/>
    <w:rsid w:val="007B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6D5"/>
  </w:style>
  <w:style w:type="character" w:styleId="Lienhypertexte">
    <w:name w:val="Hyperlink"/>
    <w:basedOn w:val="Policepardfaut"/>
    <w:uiPriority w:val="99"/>
    <w:unhideWhenUsed/>
    <w:rsid w:val="00D83EF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3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rtinennalsaward.org/wp-content/uploads/2025/01/Declaration-sur-les-donnees-personnelles-FR-EN-E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rtinennalsaward.org/wp-content/uploads/2021/04/20210330_MEF-Ethical-Guidelines-and-Code-of-Conduct-Website-Version_EN_FINAL-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tinennalsaward.org/wp-content/uploads/2021/04/20210330_MEF-Ethical-Guidelines-and-Code-of-Conduct-Website-Version_EN_FINAL-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E032890BC904F9139D4AF7433AAD4" ma:contentTypeVersion="17" ma:contentTypeDescription="Crée un document." ma:contentTypeScope="" ma:versionID="0f70981d43419071a9a0ac660b154737">
  <xsd:schema xmlns:xsd="http://www.w3.org/2001/XMLSchema" xmlns:xs="http://www.w3.org/2001/XMLSchema" xmlns:p="http://schemas.microsoft.com/office/2006/metadata/properties" xmlns:ns2="2b16d0c6-e245-4537-9c84-d92e975040b7" xmlns:ns3="cc906695-39d6-4847-9594-79706093a5a8" targetNamespace="http://schemas.microsoft.com/office/2006/metadata/properties" ma:root="true" ma:fieldsID="ee2e91e6daa0ef86e08dc262a57f9a00" ns2:_="" ns3:_="">
    <xsd:import namespace="2b16d0c6-e245-4537-9c84-d92e975040b7"/>
    <xsd:import namespace="cc906695-39d6-4847-9594-79706093a5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d0c6-e245-4537-9c84-d92e9750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25624c-c259-4a4d-88e9-1420cd96b629}" ma:internalName="TaxCatchAll" ma:showField="CatchAllData" ma:web="2b16d0c6-e245-4537-9c84-d92e9750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6695-39d6-4847-9594-79706093a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fdb658d-3339-4b80-95b4-28fa35766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06695-39d6-4847-9594-79706093a5a8">
      <Terms xmlns="http://schemas.microsoft.com/office/infopath/2007/PartnerControls"/>
    </lcf76f155ced4ddcb4097134ff3c332f>
    <TaxCatchAll xmlns="2b16d0c6-e245-4537-9c84-d92e975040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1418-78BF-45D5-9541-A26C363AE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2EDB7-06B4-4B7C-B06D-F3C928ADF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d0c6-e245-4537-9c84-d92e975040b7"/>
    <ds:schemaRef ds:uri="cc906695-39d6-4847-9594-79706093a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F2EAD-44C2-47C9-9D56-8B596C57E0AD}">
  <ds:schemaRefs>
    <ds:schemaRef ds:uri="http://schemas.microsoft.com/office/2006/metadata/properties"/>
    <ds:schemaRef ds:uri="http://schemas.microsoft.com/office/infopath/2007/PartnerControls"/>
    <ds:schemaRef ds:uri="cc906695-39d6-4847-9594-79706093a5a8"/>
    <ds:schemaRef ds:uri="2b16d0c6-e245-4537-9c84-d92e975040b7"/>
  </ds:schemaRefs>
</ds:datastoreItem>
</file>

<file path=customXml/itemProps4.xml><?xml version="1.0" encoding="utf-8"?>
<ds:datastoreItem xmlns:ds="http://schemas.openxmlformats.org/officeDocument/2006/customXml" ds:itemID="{F718E0E8-24A5-408E-A87A-A7C24291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701</Words>
  <Characters>3856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Zuber</dc:creator>
  <cp:keywords/>
  <dc:description/>
  <cp:lastModifiedBy>ME ME</cp:lastModifiedBy>
  <cp:revision>29</cp:revision>
  <dcterms:created xsi:type="dcterms:W3CDTF">2024-01-10T16:08:00Z</dcterms:created>
  <dcterms:modified xsi:type="dcterms:W3CDTF">2025-01-24T17:17:00Z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0x0101002A9E032890BC904F9139D4AF7433AAD4</vt:lpwstr>
  </property>
  <property fmtid="{D5CDD505-2E9C-101B-9397-08002B2CF9AE}" pid="3" name="MediaServiceImageTags">
    <vt:lpwstr/>
  </property>
</Properties>
</file>